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3CB44" w14:textId="77777777" w:rsidR="00065B9B" w:rsidRPr="00290914" w:rsidRDefault="00365DC5" w:rsidP="00365DC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90914">
        <w:rPr>
          <w:b/>
          <w:sz w:val="24"/>
          <w:szCs w:val="24"/>
          <w:u w:val="single"/>
        </w:rPr>
        <w:t>Scheduling a WATCHMAN Implant</w:t>
      </w:r>
    </w:p>
    <w:p w14:paraId="68899F6E" w14:textId="77777777" w:rsidR="00365DC5" w:rsidRPr="00290914" w:rsidRDefault="00365DC5" w:rsidP="00365DC5">
      <w:pPr>
        <w:rPr>
          <w:sz w:val="24"/>
          <w:szCs w:val="24"/>
        </w:rPr>
      </w:pPr>
    </w:p>
    <w:p w14:paraId="02B633DA" w14:textId="77777777" w:rsidR="00650274" w:rsidRPr="00290914" w:rsidRDefault="00650274" w:rsidP="00650274">
      <w:pPr>
        <w:rPr>
          <w:sz w:val="24"/>
          <w:szCs w:val="24"/>
        </w:rPr>
      </w:pPr>
    </w:p>
    <w:p w14:paraId="22EFF376" w14:textId="77777777" w:rsidR="00650274" w:rsidRDefault="00650274" w:rsidP="006502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A0E">
        <w:rPr>
          <w:sz w:val="24"/>
          <w:szCs w:val="24"/>
        </w:rPr>
        <w:t>T</w:t>
      </w:r>
      <w:r w:rsidR="00086E0C">
        <w:rPr>
          <w:sz w:val="24"/>
          <w:szCs w:val="24"/>
        </w:rPr>
        <w:t>EE prior to implant procedure at 0 degrees, 45 degrees, 90 degrees, and 135 degrees angles</w:t>
      </w:r>
      <w:r w:rsidR="00EF0A0E">
        <w:rPr>
          <w:sz w:val="24"/>
          <w:szCs w:val="24"/>
        </w:rPr>
        <w:t>.</w:t>
      </w:r>
    </w:p>
    <w:p w14:paraId="6A5BB15C" w14:textId="77777777" w:rsidR="00EF0A0E" w:rsidRPr="00EF0A0E" w:rsidRDefault="00EF0A0E" w:rsidP="00EF0A0E">
      <w:pPr>
        <w:pStyle w:val="ListParagraph"/>
        <w:rPr>
          <w:sz w:val="24"/>
          <w:szCs w:val="24"/>
        </w:rPr>
      </w:pPr>
    </w:p>
    <w:p w14:paraId="5AB00FCE" w14:textId="77777777" w:rsidR="00650274" w:rsidRPr="00290914" w:rsidRDefault="00AF7FD5" w:rsidP="006502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0914">
        <w:rPr>
          <w:sz w:val="24"/>
          <w:szCs w:val="24"/>
        </w:rPr>
        <w:t>P</w:t>
      </w:r>
      <w:r w:rsidR="00C60517">
        <w:rPr>
          <w:sz w:val="24"/>
          <w:szCs w:val="24"/>
        </w:rPr>
        <w:t xml:space="preserve">atients currently on Coumadin: </w:t>
      </w:r>
      <w:r w:rsidR="0035541F" w:rsidRPr="00290914">
        <w:rPr>
          <w:sz w:val="24"/>
          <w:szCs w:val="24"/>
        </w:rPr>
        <w:t>DO NOT</w:t>
      </w:r>
      <w:r w:rsidRPr="00290914">
        <w:rPr>
          <w:sz w:val="24"/>
          <w:szCs w:val="24"/>
        </w:rPr>
        <w:t xml:space="preserve"> stop prior to TEE nor implant procedure.</w:t>
      </w:r>
    </w:p>
    <w:p w14:paraId="2F5B3591" w14:textId="77777777" w:rsidR="00AF7FD5" w:rsidRPr="00290914" w:rsidRDefault="00AF7FD5" w:rsidP="00AF7FD5">
      <w:pPr>
        <w:pStyle w:val="ListParagraph"/>
        <w:rPr>
          <w:sz w:val="24"/>
          <w:szCs w:val="24"/>
        </w:rPr>
      </w:pPr>
    </w:p>
    <w:p w14:paraId="5922CC73" w14:textId="77777777" w:rsidR="00AF7FD5" w:rsidRPr="00290914" w:rsidRDefault="00B04EDA" w:rsidP="006502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Change regimen</w:t>
      </w:r>
      <w:r w:rsidR="00AF7FD5" w:rsidRPr="00290914">
        <w:rPr>
          <w:sz w:val="24"/>
          <w:szCs w:val="24"/>
        </w:rPr>
        <w:t xml:space="preserve"> to Coumadin </w:t>
      </w:r>
      <w:r>
        <w:rPr>
          <w:sz w:val="24"/>
          <w:szCs w:val="24"/>
        </w:rPr>
        <w:t>5-</w:t>
      </w:r>
      <w:r w:rsidR="00AF7FD5" w:rsidRPr="00290914">
        <w:rPr>
          <w:sz w:val="24"/>
          <w:szCs w:val="24"/>
        </w:rPr>
        <w:t>7 days prior to implant procedu</w:t>
      </w:r>
      <w:r w:rsidR="00C60517">
        <w:rPr>
          <w:sz w:val="24"/>
          <w:szCs w:val="24"/>
        </w:rPr>
        <w:t xml:space="preserve">re. </w:t>
      </w:r>
      <w:r w:rsidR="009A71E2">
        <w:rPr>
          <w:sz w:val="24"/>
          <w:szCs w:val="24"/>
        </w:rPr>
        <w:t>Call in prescription</w:t>
      </w:r>
      <w:r w:rsidR="00AF7FD5" w:rsidRPr="00290914">
        <w:rPr>
          <w:sz w:val="24"/>
          <w:szCs w:val="24"/>
        </w:rPr>
        <w:t xml:space="preserve">; schedule an appointment for PT/INR in 4 days.  </w:t>
      </w:r>
    </w:p>
    <w:p w14:paraId="270A2A46" w14:textId="77777777" w:rsidR="00AF7FD5" w:rsidRPr="00C60517" w:rsidRDefault="00AF7FD5" w:rsidP="00C60517">
      <w:pPr>
        <w:rPr>
          <w:sz w:val="24"/>
          <w:szCs w:val="24"/>
        </w:rPr>
      </w:pPr>
    </w:p>
    <w:p w14:paraId="4C0498BE" w14:textId="77777777" w:rsidR="00AF7FD5" w:rsidRPr="00290914" w:rsidRDefault="00482303" w:rsidP="006502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 patient to go to pre-admission testing.</w:t>
      </w:r>
    </w:p>
    <w:p w14:paraId="67649EA4" w14:textId="77777777" w:rsidR="009D181C" w:rsidRPr="00290914" w:rsidRDefault="009D181C" w:rsidP="009D181C">
      <w:pPr>
        <w:pStyle w:val="ListParagraph"/>
        <w:rPr>
          <w:sz w:val="24"/>
          <w:szCs w:val="24"/>
        </w:rPr>
      </w:pPr>
    </w:p>
    <w:p w14:paraId="1A26EFD1" w14:textId="77777777" w:rsidR="009D181C" w:rsidRPr="00290914" w:rsidRDefault="009D181C" w:rsidP="006502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0914">
        <w:rPr>
          <w:sz w:val="24"/>
          <w:szCs w:val="24"/>
        </w:rPr>
        <w:t>Write orders</w:t>
      </w:r>
      <w:r w:rsidR="00033B80">
        <w:rPr>
          <w:sz w:val="24"/>
          <w:szCs w:val="24"/>
        </w:rPr>
        <w:t xml:space="preserve"> for day of implant</w:t>
      </w:r>
    </w:p>
    <w:p w14:paraId="62CAF087" w14:textId="77777777" w:rsidR="009D181C" w:rsidRPr="00290914" w:rsidRDefault="009D181C" w:rsidP="009D181C">
      <w:pPr>
        <w:pStyle w:val="ListParagraph"/>
        <w:rPr>
          <w:sz w:val="24"/>
          <w:szCs w:val="24"/>
        </w:rPr>
      </w:pPr>
    </w:p>
    <w:p w14:paraId="1E7A4F73" w14:textId="77777777" w:rsidR="009D181C" w:rsidRPr="00290914" w:rsidRDefault="009D181C" w:rsidP="006502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0914">
        <w:rPr>
          <w:sz w:val="24"/>
          <w:szCs w:val="24"/>
        </w:rPr>
        <w:t>Notify Boston Scientific WATCHMAN reps with dates/time of TEE and implant.</w:t>
      </w:r>
    </w:p>
    <w:p w14:paraId="5546B18A" w14:textId="77777777" w:rsidR="0035541F" w:rsidRPr="00290914" w:rsidRDefault="0035541F" w:rsidP="0035541F">
      <w:pPr>
        <w:pStyle w:val="ListParagraph"/>
        <w:rPr>
          <w:sz w:val="24"/>
          <w:szCs w:val="24"/>
        </w:rPr>
      </w:pPr>
    </w:p>
    <w:p w14:paraId="1415CEE8" w14:textId="77777777" w:rsidR="009D181C" w:rsidRPr="00290914" w:rsidRDefault="009D181C" w:rsidP="0035541F">
      <w:pPr>
        <w:rPr>
          <w:sz w:val="24"/>
          <w:szCs w:val="24"/>
        </w:rPr>
      </w:pPr>
    </w:p>
    <w:p w14:paraId="23AF509B" w14:textId="77777777" w:rsidR="009D181C" w:rsidRPr="00290914" w:rsidRDefault="0035541F" w:rsidP="0035541F">
      <w:pPr>
        <w:rPr>
          <w:b/>
          <w:sz w:val="24"/>
          <w:szCs w:val="24"/>
          <w:u w:val="single"/>
        </w:rPr>
      </w:pPr>
      <w:r w:rsidRPr="00290914">
        <w:rPr>
          <w:b/>
          <w:sz w:val="24"/>
          <w:szCs w:val="24"/>
          <w:u w:val="single"/>
        </w:rPr>
        <w:t>Helpful Hint</w:t>
      </w:r>
      <w:r w:rsidR="009D181C" w:rsidRPr="00290914">
        <w:rPr>
          <w:b/>
          <w:sz w:val="24"/>
          <w:szCs w:val="24"/>
          <w:u w:val="single"/>
        </w:rPr>
        <w:t>s/Reminders</w:t>
      </w:r>
      <w:r w:rsidRPr="00290914">
        <w:rPr>
          <w:b/>
          <w:sz w:val="24"/>
          <w:szCs w:val="24"/>
          <w:u w:val="single"/>
        </w:rPr>
        <w:t xml:space="preserve">: </w:t>
      </w:r>
    </w:p>
    <w:p w14:paraId="17B4183D" w14:textId="77777777" w:rsidR="00290914" w:rsidRPr="00290914" w:rsidRDefault="00290914" w:rsidP="0035541F">
      <w:pPr>
        <w:rPr>
          <w:sz w:val="24"/>
          <w:szCs w:val="24"/>
        </w:rPr>
      </w:pPr>
      <w:r w:rsidRPr="00290914">
        <w:rPr>
          <w:sz w:val="24"/>
          <w:szCs w:val="24"/>
        </w:rPr>
        <w:t xml:space="preserve">Pts. with previous CABG or </w:t>
      </w:r>
      <w:r>
        <w:rPr>
          <w:sz w:val="24"/>
          <w:szCs w:val="24"/>
        </w:rPr>
        <w:t xml:space="preserve">other </w:t>
      </w:r>
      <w:r w:rsidRPr="00290914">
        <w:rPr>
          <w:sz w:val="24"/>
          <w:szCs w:val="24"/>
        </w:rPr>
        <w:t>heart surgery—make sure they have a LAA prior to scheduling this procedure.  Review op reports, previous TEE reports</w:t>
      </w:r>
      <w:r w:rsidR="009A71E2">
        <w:rPr>
          <w:sz w:val="24"/>
          <w:szCs w:val="24"/>
        </w:rPr>
        <w:t>/images</w:t>
      </w:r>
      <w:r w:rsidRPr="00290914">
        <w:rPr>
          <w:sz w:val="24"/>
          <w:szCs w:val="24"/>
        </w:rPr>
        <w:t>, etc. to confirm presence of LAA.</w:t>
      </w:r>
    </w:p>
    <w:p w14:paraId="73128C09" w14:textId="77777777" w:rsidR="009D181C" w:rsidRPr="00290914" w:rsidRDefault="009D181C" w:rsidP="0035541F">
      <w:pPr>
        <w:rPr>
          <w:sz w:val="24"/>
          <w:szCs w:val="24"/>
        </w:rPr>
      </w:pPr>
    </w:p>
    <w:sectPr w:rsidR="009D181C" w:rsidRPr="00290914" w:rsidSect="00D33EE5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E1796" w14:textId="77777777" w:rsidR="00463A34" w:rsidRDefault="00463A34" w:rsidP="00086E0C">
      <w:r>
        <w:separator/>
      </w:r>
    </w:p>
  </w:endnote>
  <w:endnote w:type="continuationSeparator" w:id="0">
    <w:p w14:paraId="7DFEB4BE" w14:textId="77777777" w:rsidR="00463A34" w:rsidRDefault="00463A34" w:rsidP="0008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1D7D" w14:textId="77777777" w:rsidR="00463A34" w:rsidRDefault="00463A34" w:rsidP="00086E0C">
      <w:r>
        <w:separator/>
      </w:r>
    </w:p>
  </w:footnote>
  <w:footnote w:type="continuationSeparator" w:id="0">
    <w:p w14:paraId="35C4B356" w14:textId="77777777" w:rsidR="00463A34" w:rsidRDefault="00463A34" w:rsidP="0008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4F987" w14:textId="77777777" w:rsidR="00C60517" w:rsidRPr="00C60517" w:rsidRDefault="00C60517" w:rsidP="00C60517">
    <w:pPr>
      <w:pStyle w:val="Header"/>
      <w:rPr>
        <w:color w:val="FF0000"/>
      </w:rPr>
    </w:pPr>
    <w:r w:rsidRPr="00C60517">
      <w:rPr>
        <w:color w:val="FF0000"/>
      </w:rPr>
      <w:t>[INSTITUTION</w:t>
    </w:r>
    <w:r>
      <w:rPr>
        <w:color w:val="FF0000"/>
      </w:rPr>
      <w:t xml:space="preserve"> NAME AND/OR LOGO</w:t>
    </w:r>
    <w:r w:rsidRPr="00C60517">
      <w:rPr>
        <w:color w:val="FF000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AF7"/>
    <w:multiLevelType w:val="hybridMultilevel"/>
    <w:tmpl w:val="832CA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979A1"/>
    <w:multiLevelType w:val="hybridMultilevel"/>
    <w:tmpl w:val="C5445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C5"/>
    <w:rsid w:val="00033B80"/>
    <w:rsid w:val="00065B9B"/>
    <w:rsid w:val="00086E0C"/>
    <w:rsid w:val="00290914"/>
    <w:rsid w:val="0035541F"/>
    <w:rsid w:val="00365DC5"/>
    <w:rsid w:val="00463A34"/>
    <w:rsid w:val="00482303"/>
    <w:rsid w:val="005310E8"/>
    <w:rsid w:val="00537415"/>
    <w:rsid w:val="00650274"/>
    <w:rsid w:val="007B7C46"/>
    <w:rsid w:val="00906ECC"/>
    <w:rsid w:val="00923808"/>
    <w:rsid w:val="009A71E2"/>
    <w:rsid w:val="009D181C"/>
    <w:rsid w:val="00AF7FD5"/>
    <w:rsid w:val="00B04EDA"/>
    <w:rsid w:val="00C60517"/>
    <w:rsid w:val="00D33EE5"/>
    <w:rsid w:val="00D70CE2"/>
    <w:rsid w:val="00EF0A0E"/>
    <w:rsid w:val="00F76E39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D7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E0C"/>
  </w:style>
  <w:style w:type="paragraph" w:styleId="Footer">
    <w:name w:val="footer"/>
    <w:basedOn w:val="Normal"/>
    <w:link w:val="FooterChar"/>
    <w:uiPriority w:val="99"/>
    <w:unhideWhenUsed/>
    <w:rsid w:val="00086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E0C"/>
  </w:style>
  <w:style w:type="paragraph" w:styleId="Footer">
    <w:name w:val="footer"/>
    <w:basedOn w:val="Normal"/>
    <w:link w:val="FooterChar"/>
    <w:uiPriority w:val="99"/>
    <w:unhideWhenUsed/>
    <w:rsid w:val="00086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Paleafei, Malia</cp:lastModifiedBy>
  <cp:revision>5</cp:revision>
  <cp:lastPrinted>2015-03-25T13:21:00Z</cp:lastPrinted>
  <dcterms:created xsi:type="dcterms:W3CDTF">2017-06-21T19:59:00Z</dcterms:created>
  <dcterms:modified xsi:type="dcterms:W3CDTF">2017-07-06T22:31:00Z</dcterms:modified>
</cp:coreProperties>
</file>